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D2" w:rsidRDefault="00DC48D2" w:rsidP="00DC48D2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DC48D2" w:rsidRDefault="00DC48D2" w:rsidP="00DC48D2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«ПОСЕЛОК МОРСКОЙ»</w:t>
      </w:r>
    </w:p>
    <w:p w:rsidR="00DC48D2" w:rsidRDefault="00DC48D2" w:rsidP="00DC48D2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ОХОТСКОГО МУНИЦИПАЛЬНОГО РАЙОНА</w:t>
      </w:r>
    </w:p>
    <w:p w:rsidR="00DC48D2" w:rsidRDefault="00DC48D2" w:rsidP="00DC48D2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DC48D2" w:rsidRDefault="00DC48D2" w:rsidP="00DC48D2">
      <w:pPr>
        <w:spacing w:line="240" w:lineRule="auto"/>
        <w:ind w:firstLine="0"/>
        <w:jc w:val="center"/>
        <w:rPr>
          <w:sz w:val="28"/>
          <w:szCs w:val="28"/>
        </w:rPr>
      </w:pPr>
    </w:p>
    <w:p w:rsidR="00DC48D2" w:rsidRDefault="00DC48D2" w:rsidP="00DC48D2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C48D2" w:rsidRDefault="009078D1" w:rsidP="009078D1">
      <w:pPr>
        <w:spacing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>26.12.2017 № 54-25</w:t>
      </w:r>
      <w:r w:rsidR="00DC48D2">
        <w:rPr>
          <w:sz w:val="28"/>
          <w:szCs w:val="28"/>
        </w:rPr>
        <w:t xml:space="preserve"> </w:t>
      </w:r>
    </w:p>
    <w:p w:rsidR="00DC48D2" w:rsidRDefault="009078D1" w:rsidP="009078D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48D2">
        <w:rPr>
          <w:sz w:val="28"/>
          <w:szCs w:val="28"/>
        </w:rPr>
        <w:t>п. Морской</w:t>
      </w:r>
    </w:p>
    <w:p w:rsidR="00DC48D2" w:rsidRDefault="00DC48D2" w:rsidP="00DC48D2">
      <w:pPr>
        <w:ind w:firstLine="0"/>
        <w:rPr>
          <w:sz w:val="28"/>
          <w:szCs w:val="28"/>
        </w:rPr>
      </w:pPr>
    </w:p>
    <w:p w:rsidR="00DC48D2" w:rsidRDefault="00DC48D2" w:rsidP="00DC48D2">
      <w:pPr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 публичных слушаниях в сельском поселении «Поселок Морской» Охотского муниципального района, утвержденное решением Совета депутатов от 17.10.2016 № 41-21</w:t>
      </w:r>
    </w:p>
    <w:p w:rsidR="00DC48D2" w:rsidRDefault="00DC48D2" w:rsidP="00DC48D2">
      <w:pPr>
        <w:ind w:firstLine="0"/>
        <w:rPr>
          <w:sz w:val="28"/>
          <w:szCs w:val="28"/>
        </w:rPr>
      </w:pPr>
    </w:p>
    <w:p w:rsidR="00DC48D2" w:rsidRDefault="00DC48D2" w:rsidP="00DC48D2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муниципального правового акта в соответствие с действующим законодательством Совет депутатов сельского поселения «Поселок Морской» </w:t>
      </w:r>
    </w:p>
    <w:p w:rsidR="00DC48D2" w:rsidRDefault="00DC48D2" w:rsidP="00DC48D2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C48D2" w:rsidRDefault="00DC48D2" w:rsidP="00DC48D2">
      <w:pPr>
        <w:spacing w:line="240" w:lineRule="auto"/>
        <w:ind w:firstLine="0"/>
        <w:jc w:val="both"/>
        <w:rPr>
          <w:sz w:val="28"/>
          <w:szCs w:val="28"/>
        </w:rPr>
      </w:pPr>
      <w:r>
        <w:tab/>
      </w:r>
      <w:r w:rsidRPr="00DC48D2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Положение о публичных слушаниях в сельском поселении «Поселок Морской» Охотского муниципального района, утвержденное решением Совета депутатов от 17.10.2016 № 41-21(далее – Положение), следующее изменение:</w:t>
      </w:r>
    </w:p>
    <w:p w:rsidR="00DC48D2" w:rsidRDefault="00DC48D2" w:rsidP="00DC48D2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статью 3 «Вопросы, выносимые на публичные слушания» Положения дополнить пунктом 3.1. следующего содержания:</w:t>
      </w:r>
    </w:p>
    <w:p w:rsidR="00DC48D2" w:rsidRDefault="00DC48D2" w:rsidP="00DC48D2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804ACB">
        <w:rPr>
          <w:sz w:val="28"/>
          <w:szCs w:val="28"/>
        </w:rPr>
        <w:t>3.1)</w:t>
      </w:r>
      <w:r>
        <w:rPr>
          <w:sz w:val="28"/>
          <w:szCs w:val="28"/>
        </w:rPr>
        <w:t xml:space="preserve"> </w:t>
      </w:r>
      <w:r w:rsidR="00804ACB">
        <w:rPr>
          <w:sz w:val="28"/>
          <w:szCs w:val="28"/>
        </w:rPr>
        <w:t>проект стратегии социально-экономического развития сельского поселения</w:t>
      </w:r>
      <w:proofErr w:type="gramStart"/>
      <w:r w:rsidR="00804ACB">
        <w:rPr>
          <w:sz w:val="28"/>
          <w:szCs w:val="28"/>
        </w:rPr>
        <w:t>;»</w:t>
      </w:r>
      <w:proofErr w:type="gramEnd"/>
      <w:r w:rsidR="00804ACB">
        <w:rPr>
          <w:sz w:val="28"/>
          <w:szCs w:val="28"/>
        </w:rPr>
        <w:t>.</w:t>
      </w:r>
    </w:p>
    <w:p w:rsidR="00804ACB" w:rsidRDefault="00804ACB" w:rsidP="00804ACB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804ACB" w:rsidRDefault="00804ACB" w:rsidP="00804ACB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его официального опубликования (обнародования).</w:t>
      </w:r>
    </w:p>
    <w:p w:rsidR="00804ACB" w:rsidRDefault="00804ACB" w:rsidP="00804ACB">
      <w:pPr>
        <w:spacing w:line="240" w:lineRule="auto"/>
        <w:ind w:firstLine="0"/>
        <w:jc w:val="both"/>
        <w:rPr>
          <w:sz w:val="28"/>
          <w:szCs w:val="28"/>
        </w:rPr>
      </w:pPr>
    </w:p>
    <w:p w:rsidR="00804ACB" w:rsidRDefault="00804ACB" w:rsidP="00804ACB">
      <w:pPr>
        <w:spacing w:line="240" w:lineRule="auto"/>
        <w:ind w:firstLine="0"/>
        <w:jc w:val="both"/>
        <w:rPr>
          <w:sz w:val="28"/>
          <w:szCs w:val="28"/>
        </w:rPr>
      </w:pPr>
    </w:p>
    <w:p w:rsidR="00804ACB" w:rsidRDefault="00804ACB" w:rsidP="00804ACB">
      <w:pPr>
        <w:spacing w:line="240" w:lineRule="auto"/>
        <w:ind w:firstLine="0"/>
        <w:jc w:val="both"/>
        <w:rPr>
          <w:sz w:val="28"/>
          <w:szCs w:val="28"/>
        </w:rPr>
      </w:pPr>
    </w:p>
    <w:p w:rsidR="00804ACB" w:rsidRDefault="00804ACB" w:rsidP="00804ACB">
      <w:pPr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Глава, Председатель Совета</w:t>
      </w:r>
    </w:p>
    <w:p w:rsidR="00804ACB" w:rsidRDefault="00804ACB" w:rsidP="00804ACB">
      <w:pPr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депутатов сельского поселения</w:t>
      </w:r>
    </w:p>
    <w:p w:rsidR="00804ACB" w:rsidRDefault="00804ACB" w:rsidP="00804ACB">
      <w:pPr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«Поселок Морской»                                                                             С.В. Козырь</w:t>
      </w:r>
    </w:p>
    <w:p w:rsidR="00804ACB" w:rsidRDefault="00804ACB" w:rsidP="00DC48D2">
      <w:pPr>
        <w:spacing w:line="240" w:lineRule="auto"/>
        <w:ind w:firstLine="0"/>
        <w:jc w:val="both"/>
        <w:rPr>
          <w:sz w:val="28"/>
          <w:szCs w:val="28"/>
        </w:rPr>
      </w:pPr>
    </w:p>
    <w:p w:rsidR="001706BD" w:rsidRPr="00DC48D2" w:rsidRDefault="001706BD" w:rsidP="00DC48D2">
      <w:pPr>
        <w:spacing w:line="240" w:lineRule="auto"/>
        <w:ind w:firstLine="0"/>
        <w:rPr>
          <w:sz w:val="28"/>
          <w:szCs w:val="28"/>
        </w:rPr>
      </w:pPr>
    </w:p>
    <w:sectPr w:rsidR="001706BD" w:rsidRPr="00DC48D2" w:rsidSect="00DC48D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8D2"/>
    <w:rsid w:val="001706BD"/>
    <w:rsid w:val="00804ACB"/>
    <w:rsid w:val="009078D1"/>
    <w:rsid w:val="00921CCC"/>
    <w:rsid w:val="00DC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D2"/>
    <w:pPr>
      <w:widowControl w:val="0"/>
      <w:autoSpaceDE w:val="0"/>
      <w:autoSpaceDN w:val="0"/>
      <w:adjustRightInd w:val="0"/>
      <w:spacing w:after="0" w:line="300" w:lineRule="auto"/>
      <w:ind w:firstLine="70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2017-12-22T06:46:00Z</cp:lastPrinted>
  <dcterms:created xsi:type="dcterms:W3CDTF">2017-12-05T06:42:00Z</dcterms:created>
  <dcterms:modified xsi:type="dcterms:W3CDTF">2017-12-22T06:48:00Z</dcterms:modified>
</cp:coreProperties>
</file>